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Kuula-saii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14:00-15:30 Sävellyskonsertti: At this Point, Petri Judin</w:t>
      </w:r>
    </w:p>
    <w:p>
      <w:r>
        <w:t>Petri Judinin sävellyksiä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