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19:00-20:30 LOVESONGS AND SIXTIES HITS</w:t>
      </w:r>
    </w:p>
    <w:p>
      <w:r>
        <w:t xml:space="preserve"> – OLDIES BUT GOLDIES!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