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Ungdomsgården/idrottsparkens parkering 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13:00-16:00 Hälsomässa för pensionärer</w:t>
      </w:r>
    </w:p>
    <w:p>
      <w:r>
        <w:t>Hälsomässa i Larsmo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