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Signegården 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10:00-15:00 Lappforsdagen 2026</w:t>
      </w:r>
    </w:p>
    <w:p>
      <w:r>
        <w:t xml:space="preserve">Traditionell byafestdag i Lappfors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