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USM:s kansli, Handelsesplanaden 8 C (ovanför Olivers Inn)</w:t>
      </w:r>
    </w:p>
    <w:p>
      <w:r>
        <w:t>14.4.2026 tiistai</w:t>
      </w:r>
    </w:p>
    <w:p>
      <w:pPr>
        <w:pStyle w:val="Heading1"/>
      </w:pPr>
      <w:r>
        <w:t>14.4.2026-16.6.2026</w:t>
      </w:r>
    </w:p>
    <w:p>
      <w:pPr>
        <w:pStyle w:val="Heading2"/>
      </w:pPr>
      <w:r>
        <w:t>18:00-19:30 USM:s stödgrupp Kvinna</w:t>
      </w:r>
    </w:p>
    <w:p>
      <w:r>
        <w:t>Stödgrupp för kvinnor med beroendeproblematik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