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7:00-19:00 Nuorten kahvit 18.3.2026 klo 17-19</w:t>
      </w:r>
    </w:p>
    <w:p>
      <w:r>
        <w:t>Omakustanteinen tapahtu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