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Nuorisoliiton pihamaa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19:00-19:00 Jakkurokki 2026</w:t>
      </w:r>
    </w:p>
    <w:p>
      <w:r>
        <w:t>Lämminhenkinen kyläfestari, jossa talkoohenki, yhteisöllisyys ja livemusiikki kohtaavat.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