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Frank Mangs Center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10:00-10:00 Trädgårdsturné</w:t>
      </w:r>
    </w:p>
    <w:p>
      <w:r>
        <w:t>JP Rent a Chef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