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Tapahtuma järjestetään verkossa.</w:t>
      </w:r>
    </w:p>
    <w:p>
      <w:r>
        <w:t>4.5.2026 maanantai</w:t>
      </w:r>
    </w:p>
    <w:p>
      <w:pPr>
        <w:pStyle w:val="Heading1"/>
      </w:pPr>
      <w:r>
        <w:t>4.5.2026 maanantai</w:t>
      </w:r>
    </w:p>
    <w:p>
      <w:pPr>
        <w:pStyle w:val="Heading2"/>
      </w:pPr>
      <w:r>
        <w:t>17:00-19:00 Pedagogikens sociologi, 5 sp</w:t>
      </w:r>
    </w:p>
    <w:p>
      <w:r>
        <w:t>I kursen behandlar vi sociologiska teorier ur ett pedagogiskt perspektiv med fokus på pedagogik som samhällsvetenskap.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