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ja Kuningas Kustaan aukio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09:00-16:00 Kaskisten Perinteiset Kevätmarkkinat</w:t>
      </w:r>
    </w:p>
    <w:p>
      <w:r>
        <w:t>Kaskisten Perinteiset Kevätmarkkinat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