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kaupunginteatteri, Ritz, Vaan taidehalli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18:00-18:00 Pohjanmaa tanssii 2026</w:t>
      </w:r>
    </w:p>
    <w:p>
      <w:r>
        <w:t>Pohjanmaan tanssin aluekeskus järjestää jälleen  monipuolisen tanssitaiteen tapahtuman Vaasassa 18.-21.3.2026.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