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FinFami Pohjanmaa toimisto, Kirkkopuistikko 31, Vaasa</w:t>
      </w:r>
    </w:p>
    <w:p>
      <w:r>
        <w:t>13.1.2026 tiistai</w:t>
      </w:r>
    </w:p>
    <w:p>
      <w:pPr>
        <w:pStyle w:val="Heading1"/>
      </w:pPr>
      <w:r>
        <w:t>13.1.2026-2.6.2026</w:t>
      </w:r>
    </w:p>
    <w:p>
      <w:pPr>
        <w:pStyle w:val="Heading2"/>
      </w:pPr>
      <w:r>
        <w:t>17:00-19:00 Äidit-keskusteluryhmä</w:t>
      </w:r>
    </w:p>
    <w:p>
      <w:r>
        <w:t>Äideille, joiden lapsella on psyykkinen sairaus.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