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Larmon kirkko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19:00-20:15 Hetki rauhassa</w:t>
      </w:r>
    </w:p>
    <w:p>
      <w:r>
        <w:t>Tervetuloa nauttimaan rauhallisesta hetkestä yhteisellä matkalla kauniiden virsien ja omien sävellysten maailmaan.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