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18:00-19:30 ”Kungen skiter också” Utedassets utveckling till vattenklosett</w:t>
      </w:r>
    </w:p>
    <w:p>
      <w:r>
        <w:t>Föreläsning om utetoalettens historia i Österbotten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