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Handelsesplanaden 12, 65100 Vasa</w:t>
      </w:r>
    </w:p>
    <w:p>
      <w:r>
        <w:t>6.2.2026 perjantai</w:t>
      </w:r>
    </w:p>
    <w:p>
      <w:pPr>
        <w:pStyle w:val="Heading1"/>
      </w:pPr>
      <w:r>
        <w:t>6.2.2026 perjantai</w:t>
      </w:r>
    </w:p>
    <w:p>
      <w:pPr>
        <w:pStyle w:val="Heading2"/>
      </w:pPr>
      <w:r>
        <w:t>20:00-23:00 The Doo-Bop Club, våren 2026</w:t>
      </w:r>
    </w:p>
    <w:p>
      <w:r>
        <w:t>Livemusik varje fredag och lördag från februari till april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