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Puistotie 3, 62300 Härmä</w:t>
      </w:r>
    </w:p>
    <w:p>
      <w:r>
        <w:t>24.1.2026 lauantai</w:t>
      </w:r>
    </w:p>
    <w:p>
      <w:pPr>
        <w:pStyle w:val="Heading1"/>
      </w:pPr>
      <w:r>
        <w:t>24.1.2026-28.2.2026</w:t>
      </w:r>
    </w:p>
    <w:p>
      <w:pPr>
        <w:pStyle w:val="Heading2"/>
      </w:pPr>
      <w:r>
        <w:t>10:00-16:00 Mini PowerPark</w:t>
      </w:r>
    </w:p>
    <w:p>
      <w:r>
        <w:t>Mini PowerPark on lasten sisähuvipuisto, jossa riittää rutkasti vauhtia ja riemua kaikille pienemmille huvittelijoille.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