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17:00-18:00 PERUTTU: Runoilijavieras Eve Littow</w:t>
      </w:r>
    </w:p>
    <w:p>
      <w:r>
        <w:t>Valitettavasti vierailu on peruttu.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