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pääkirjasto, Koulutie 1, 65610 Mustasaari</w:t>
      </w:r>
    </w:p>
    <w:p>
      <w:r>
        <w:t>22.1.2026 torstai</w:t>
      </w:r>
    </w:p>
    <w:p>
      <w:pPr>
        <w:pStyle w:val="Heading1"/>
      </w:pPr>
      <w:r>
        <w:t>22.1.2026-21.5.2026</w:t>
      </w:r>
    </w:p>
    <w:p>
      <w:pPr>
        <w:pStyle w:val="Heading2"/>
      </w:pPr>
      <w:r>
        <w:t>09:30-10:00 Satutuokio 1–3-vuotiaille</w:t>
      </w:r>
    </w:p>
    <w:p>
      <w:r>
        <w:t>Kaksikielinen satutuokio 1–3-vuotiaille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