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Uf Skatil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20:00-23:59 Midvinterdans till tonerna av populära Carisma</w:t>
      </w:r>
    </w:p>
    <w:p>
      <w:r>
        <w:t>i Wasa Uf Skat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