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Henrikssonsalen</w:t>
      </w:r>
    </w:p>
    <w:p>
      <w:r>
        <w:t>17.1.2026 lauantai</w:t>
      </w:r>
    </w:p>
    <w:p>
      <w:pPr>
        <w:pStyle w:val="Heading1"/>
      </w:pPr>
      <w:r>
        <w:t>17.1.2026-18.1.2026</w:t>
      </w:r>
    </w:p>
    <w:p>
      <w:pPr>
        <w:pStyle w:val="Heading2"/>
      </w:pPr>
      <w:r>
        <w:t>19:00-14:00 Andrea Eklund  Jon Hughes - Norrsken</w:t>
      </w:r>
    </w:p>
    <w:p>
      <w:r>
        <w:t>Andrea Eklund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