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Lepplax samlingshus, Samlingshusvägen 19, Lepplax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 xml:space="preserve">19:00-22:00 Föreningsgalan </w:t>
      </w:r>
    </w:p>
    <w:p>
      <w:r>
        <w:t xml:space="preserve">En kväll för att fira föreningar och deras medlemmar.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