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Dateron ryhmätila, Kirjastonkatu 14, sisäänkäynti Kirjastonkujalta</w:t>
      </w:r>
    </w:p>
    <w:p>
      <w:r>
        <w:t>4.2.2026 keskiviikko</w:t>
      </w:r>
    </w:p>
    <w:p>
      <w:pPr>
        <w:pStyle w:val="Heading1"/>
      </w:pPr>
      <w:r>
        <w:t>4.2.2026-18.2.2026</w:t>
      </w:r>
    </w:p>
    <w:p>
      <w:pPr>
        <w:pStyle w:val="Heading2"/>
      </w:pPr>
      <w:r>
        <w:t>10:00-11:30 Osu ja onnistu</w:t>
      </w:r>
    </w:p>
    <w:p>
      <w:r>
        <w:t>Osu ja onnistu – Älylaitteiden käytön tuki. Opi säätämään laitteen asetuksia ja hyödyntämään helppokäyttötoimintoja.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