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18:00-20:30 FÄRGANALYS - FÖRELÄSNING  WORKSHOP</w:t>
      </w:r>
    </w:p>
    <w:p>
      <w:r>
        <w:t>Färger påverkar oss mer än vi ofta inser – med hjälp av kunskap kring dem kan vi framhäva eller dämpa personliga drag, 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