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09:00-13:00 Stora Skattedagen 2026</w:t>
      </w:r>
    </w:p>
    <w:p>
      <w:r>
        <w:t>Kom med på vår skattedag där experter från EY och KPMG presenterar senaste nytt om beskattning, redovisning och juridik.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