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Roosin talo, Pitkänsillankatu 39, Kokkola / Näyttelyhalli, Pitkänsillankatu 28, Kokkola</w:t>
      </w:r>
    </w:p>
    <w:p>
      <w:r>
        <w:t>5.12.2025 perjantai</w:t>
      </w:r>
    </w:p>
    <w:p>
      <w:pPr>
        <w:pStyle w:val="Heading1"/>
      </w:pPr>
      <w:r>
        <w:t>5.12.2025-12.4.2026</w:t>
      </w:r>
    </w:p>
    <w:p>
      <w:pPr>
        <w:pStyle w:val="Heading2"/>
      </w:pPr>
      <w:r>
        <w:t>11:00-16:00 Biologisia ӏ Ilmiöitä - 5.12.2025 – 12.4.2026 K.H.Renlundin museo</w:t>
      </w:r>
    </w:p>
    <w:p>
      <w:r>
        <w:t>Biologisia ӏ Ilmiöitä pohtii biologian ja ajan kerrostumia, ja kurottaa kauas tulevaisuuteen.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