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18:30-20:00 Vi och vår lust - Hur vi hittar, bevarar och återupptäcker lusten i vår relation - Äntligen tisdag</w:t>
      </w:r>
    </w:p>
    <w:p>
      <w:r>
        <w:t>Vad händer med lusten när vardagen rullar på och livet fylls av måsten? När närhet blir något vi aktivt behöver odla och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