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Gallery, Kirkkopuistikko 18 65100 Vaasa</w:t>
      </w:r>
    </w:p>
    <w:p>
      <w:r>
        <w:t>11.11.2025 tiistai</w:t>
      </w:r>
    </w:p>
    <w:p>
      <w:pPr>
        <w:pStyle w:val="Heading1"/>
      </w:pPr>
      <w:r>
        <w:t>11.11.2025-30.11.2025</w:t>
      </w:r>
    </w:p>
    <w:p>
      <w:pPr>
        <w:pStyle w:val="Heading2"/>
      </w:pPr>
      <w:r>
        <w:t>18:00-16:00 MAJA JANTAR | EADEM MUTATA RESURGO</w:t>
      </w:r>
    </w:p>
    <w:p>
      <w:r>
        <w:t>Näyttely tarkastelee muutoksen käsitettä erilaisten materiaalien kautta, jotka ovat käyneet läpi muodonmuutoksia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