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Wassor UF, Vassorvägen 301, 66590 Vassor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10:00-15:00 Ödehusdag</w:t>
      </w:r>
    </w:p>
    <w:p>
      <w:r>
        <w:t>Är du intresserad av att rusta upp ett ödehus? Välkommen på Ödehusdag! Begränsat antal platser.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