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Sundom kyrka</w:t>
      </w:r>
    </w:p>
    <w:p>
      <w:r>
        <w:t>24.12.2025 keskiviikko</w:t>
      </w:r>
    </w:p>
    <w:p>
      <w:pPr>
        <w:pStyle w:val="Heading1"/>
      </w:pPr>
      <w:r>
        <w:t>24.12.2025 keskiviikko</w:t>
      </w:r>
    </w:p>
    <w:p>
      <w:pPr>
        <w:pStyle w:val="Heading2"/>
      </w:pPr>
      <w:r>
        <w:t>15:00-15:00 Julbön</w:t>
      </w:r>
    </w:p>
    <w:p>
      <w:r>
        <w:t>Välkommen till en varm och stämningsfull samling på julafton där vi samlas kring krubban för att fira julens budskap.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