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Yrkesakademin, Ängskullsvägen 1, Närpes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18:00-20:00 Vår framtid i en upphettad värld</w:t>
      </w:r>
    </w:p>
    <w:p>
      <w:r>
        <w:t>Författaren Lars Sund föreläser med rubriken "Vår framtid i en upphettad värld"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