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Variskan yhtenäiskoulu</w:t>
      </w:r>
    </w:p>
    <w:p>
      <w:r>
        <w:t>7.12.2025 sunnuntai</w:t>
      </w:r>
    </w:p>
    <w:p>
      <w:pPr>
        <w:pStyle w:val="Heading1"/>
      </w:pPr>
      <w:r>
        <w:t>7.12.2025 sunnuntai</w:t>
      </w:r>
    </w:p>
    <w:p>
      <w:pPr>
        <w:pStyle w:val="Heading2"/>
      </w:pPr>
      <w:r>
        <w:t>12:00-16:00 Winter West Coast Cup 2025</w:t>
      </w:r>
    </w:p>
    <w:p>
      <w:r>
        <w:t xml:space="preserve">Cheerleadingin pohjoisen alueen aluekisat, joka avaa kisakauden. Tule seuraamaan tätä vauhdikasta ja näyttävää lajia.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