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18:30-20:00 Vårkänslor och trädgårdsmagi med Karl Fredrik på Österlen</w:t>
      </w:r>
    </w:p>
    <w:p>
      <w:r>
        <w:t>Ni har kanske sett honom i TV-serien Karl Fredrik på Österlen, där han delar med sig av sin expertis, sina tips och sitt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