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Kristina, Itätori 1, 64100 Kristiinankaupunki</w:t>
      </w:r>
    </w:p>
    <w:p>
      <w:r>
        <w:t>1.11.2025 lauantai</w:t>
      </w:r>
    </w:p>
    <w:p>
      <w:pPr>
        <w:pStyle w:val="Heading1"/>
      </w:pPr>
      <w:r>
        <w:t>1.11.2025 lauantai</w:t>
      </w:r>
    </w:p>
    <w:p>
      <w:pPr>
        <w:pStyle w:val="Heading2"/>
      </w:pPr>
      <w:r>
        <w:t>21:00-21:00 KARAOKE HOTEL KRISTINA, PYHÄINMIESTEN PÄIVÄ; ILMAINEN SISÄÄNPÄÄSY</w:t>
      </w:r>
    </w:p>
    <w:p>
      <w:r>
        <w:t>KARAOKE HOTEL KRISTINA; PYHÄINMIESTEN PÄIVÄ; ILMAINEN SISÄÄNPÄÄSY; Hupipiste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