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Tempus, Otto Malminkatu 3, 68600 Pietarsaari</w:t>
      </w:r>
    </w:p>
    <w:p>
      <w:r>
        <w:t>15.10.2025 keskiviikko</w:t>
      </w:r>
    </w:p>
    <w:p>
      <w:pPr>
        <w:pStyle w:val="Heading1"/>
      </w:pPr>
      <w:r>
        <w:t>15.10.2025-28.3.2026</w:t>
      </w:r>
    </w:p>
    <w:p>
      <w:pPr>
        <w:pStyle w:val="Heading2"/>
      </w:pPr>
      <w:r>
        <w:t>18:00-16:00 Kaupunki kasvaa</w:t>
      </w:r>
    </w:p>
    <w:p>
      <w:r>
        <w:t>Pietarsaaren kaupunkisuunnittelu 1652-2040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