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Mama’s Kitchen, Pitkäkatu 53, 65100 Vaasa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08:30-10:30 Talous turbulenssissa?</w:t>
      </w:r>
    </w:p>
    <w:p>
      <w:r>
        <w:t>Pienyrittäjillä talousosaamisen puutteet ja muutokset tuovat haasteita – varhainen reagointi lisää ratkaisuja.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