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11:00-14:00 Mörkö-työpaja kuvittaja Satu Kettusen johdolla</w:t>
      </w:r>
    </w:p>
    <w:p>
      <w:r>
        <w:t>Tehdään omia mörköjä Mina en pelkää-näyttelyssä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