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Rådhusgatan 31, 65100 Vaasa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18:00-19:30 72 timmar beredskap</w:t>
      </w:r>
    </w:p>
    <w:p>
      <w:r>
        <w:t>72 timmar är myndigheters och organisationers beredskapsrekommendation för privathushåll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