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 Campus Allegro/Schaumansali ja Raatihuone, Kauppiaankatu 10 ja Kauppatori 1, 68600 Pietarsaari </w:t>
      </w:r>
    </w:p>
    <w:p>
      <w:r>
        <w:t>29.10.2025 keskiviikko</w:t>
      </w:r>
    </w:p>
    <w:p>
      <w:pPr>
        <w:pStyle w:val="Heading1"/>
      </w:pPr>
      <w:r>
        <w:t>29.10.2025 keskiviikko</w:t>
      </w:r>
    </w:p>
    <w:p>
      <w:pPr>
        <w:pStyle w:val="Heading2"/>
      </w:pPr>
      <w:r>
        <w:t>13:30-16:00 Export Leadership Forum</w:t>
      </w:r>
    </w:p>
    <w:p>
      <w:r>
        <w:t>Seminaari- ja verkostoitumisiltapäivä, jossa kuulet maan ja alueen johtavia vientiasiantuntijoita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