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18:30-21:00 HUR SKÖTA MINA ORKIDÉER</w:t>
      </w:r>
    </w:p>
    <w:p>
      <w:r>
        <w:t>Välkommen till en inspirerande föreläsning där du får lära dig allt du behöver veta för att lyckas med dina orkidéer hem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