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15:00-16:30 Motion – en del av vardagen</w:t>
      </w:r>
    </w:p>
    <w:p>
      <w:r>
        <w:t>Välkommen på en inspirerande föreläsning om hur motion, rörelse och fysisk aktivitet kan bli en naturlig och glädjefylld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