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Liv Arena</w:t>
      </w:r>
    </w:p>
    <w:p>
      <w:r>
        <w:t>14.9.2025 sunnuntai</w:t>
      </w:r>
    </w:p>
    <w:p>
      <w:pPr>
        <w:pStyle w:val="Heading1"/>
      </w:pPr>
      <w:r>
        <w:t>14.9.2025 sunnuntai</w:t>
      </w:r>
    </w:p>
    <w:p>
      <w:pPr>
        <w:pStyle w:val="Heading2"/>
      </w:pPr>
      <w:r>
        <w:t>16:00-18:00 FF Jaro - AC Oulu</w:t>
      </w:r>
    </w:p>
    <w:p>
      <w:r>
        <w:t>FF Jaro otta vastaan AC Oulun Veikkausliigaan karsintasarjassa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