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Alkulan tila, Vanha Vaasa, Gripinpolku 2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17:00-17:00 Eläinpäivä 11.9. klo 17-20 Alkulan tila, Vanha Vaasa  Vaasan 4H-yhdistys ja Ristinummen Martat</w:t>
      </w:r>
    </w:p>
    <w:p>
      <w:r>
        <w:t>Koko perheen tapahtuma: eläimiä, poniratsastusta, toimintaa lapsille, kahvio ja vohvelit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