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Vähäkyrö-talon Olkkari, os. Vähänkyröntie 11, Vähäkyrö</w:t>
      </w:r>
    </w:p>
    <w:p>
      <w:r>
        <w:t>4.9.2025 torstai</w:t>
      </w:r>
    </w:p>
    <w:p>
      <w:pPr>
        <w:pStyle w:val="Heading1"/>
      </w:pPr>
      <w:r>
        <w:t>4.9.2025-23.10.2025</w:t>
      </w:r>
    </w:p>
    <w:p>
      <w:pPr>
        <w:pStyle w:val="Heading2"/>
      </w:pPr>
      <w:r>
        <w:t>13:00-15:00 SENIORIOLKKARIN SYKSY 2026</w:t>
      </w:r>
    </w:p>
    <w:p>
      <w:r>
        <w:t>Senioriolkkarissa kokoonnutaan jälleen torstaisin klo 13-15 mielenkiintoisten aiheiden äärelle. Kahvitarjoilu!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