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 Kyrka</w:t>
      </w:r>
    </w:p>
    <w:p>
      <w:r>
        <w:t>10.12.2025 keskiviikko</w:t>
      </w:r>
    </w:p>
    <w:p>
      <w:pPr>
        <w:pStyle w:val="Heading1"/>
      </w:pPr>
      <w:r>
        <w:t>10.12.2025-11.12.2025</w:t>
      </w:r>
    </w:p>
    <w:p>
      <w:pPr>
        <w:pStyle w:val="Heading2"/>
      </w:pPr>
      <w:r>
        <w:t>19:00-19:00 Erik-André Hvidsten - O helga natt julkonsert 2025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