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pääkirjaston Draama-sali, Kirjastonkatu 13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10:00-13:00 Satupäivä</w:t>
      </w:r>
    </w:p>
    <w:p>
      <w:r>
        <w:t>Loruja, majoja ja satuja kuudella eri kielellä!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