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7:30-19:00 Runonyyttärit Vähänkyrön kirjastossa</w:t>
      </w:r>
    </w:p>
    <w:p>
      <w:r>
        <w:t>Tervetuloa jakamaan runokokemuksi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