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Bjärgas i Holm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12:00-15:00 Pensionärernas utedag</w:t>
      </w:r>
    </w:p>
    <w:p>
      <w:r>
        <w:t xml:space="preserve">Utedag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