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 Bjärgas i Holm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12:00-15:00 Pensionärernas utedag</w:t>
      </w:r>
    </w:p>
    <w:p>
      <w:r>
        <w:t xml:space="preserve">Utedag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