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vilahden kirjasto, Teirinkatu 2, Vaasa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4:00-16:00 Palapelitapahtuma Suvilahden kirjastossa</w:t>
      </w:r>
    </w:p>
    <w:p>
      <w:r>
        <w:t>Palapeli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