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Cronhjelmskolan - Rum 104</w:t>
      </w:r>
    </w:p>
    <w:p>
      <w:r>
        <w:t>2.2.2026 maanantai</w:t>
      </w:r>
    </w:p>
    <w:p>
      <w:pPr>
        <w:pStyle w:val="Heading1"/>
      </w:pPr>
      <w:r>
        <w:t>2.2.2026-4.2.2026</w:t>
      </w:r>
    </w:p>
    <w:p>
      <w:pPr>
        <w:pStyle w:val="Heading2"/>
      </w:pPr>
      <w:r>
        <w:t>17:00-21:00 Intensivkurs inför jägarexamen, våren 2026</w:t>
      </w:r>
    </w:p>
    <w:p>
      <w:r>
        <w:t>Jägarexamen kurs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