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10-18:10 Vaasan Veteraaniautoseuran keskiviikkoajo</w:t>
      </w:r>
    </w:p>
    <w:p>
      <w:r>
        <w:t>Ajamme Vöyrille, Rekipellon Isovuore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